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4" w:rsidRDefault="00C66374" w:rsidP="008449C2">
      <w:pPr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66374" w:rsidRDefault="00C66374" w:rsidP="008449C2">
      <w:pPr>
        <w:contextualSpacing/>
        <w:jc w:val="center"/>
        <w:rPr>
          <w:rFonts w:asciiTheme="minorHAnsi" w:hAnsiTheme="minorHAnsi" w:cstheme="minorHAnsi"/>
          <w:b/>
        </w:rPr>
      </w:pPr>
    </w:p>
    <w:p w:rsidR="008449C2" w:rsidRDefault="008449C2" w:rsidP="008449C2">
      <w:pPr>
        <w:contextualSpacing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MicroGroove</w:t>
      </w:r>
      <w:proofErr w:type="spellEnd"/>
      <w:r>
        <w:rPr>
          <w:rFonts w:asciiTheme="minorHAnsi" w:hAnsiTheme="minorHAnsi" w:cstheme="minorHAnsi"/>
          <w:b/>
        </w:rPr>
        <w:t xml:space="preserve"> Dominates in Cool Display Cabinets with Propane as a Refrigerant</w:t>
      </w:r>
    </w:p>
    <w:p w:rsidR="008449C2" w:rsidRDefault="008449C2" w:rsidP="008449C2">
      <w:pPr>
        <w:contextualSpacing/>
        <w:jc w:val="center"/>
        <w:rPr>
          <w:rFonts w:asciiTheme="minorHAnsi" w:hAnsiTheme="minorHAnsi" w:cstheme="minorHAnsi"/>
          <w:i/>
        </w:rPr>
      </w:pPr>
    </w:p>
    <w:p w:rsidR="008449C2" w:rsidRDefault="008449C2" w:rsidP="008449C2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Smaller Diameter Copper Tubes Allow for Smaller Volumes of A3 Flammable Refrigerant</w:t>
      </w:r>
    </w:p>
    <w:p w:rsidR="008449C2" w:rsidRDefault="008449C2" w:rsidP="008449C2">
      <w:pPr>
        <w:contextualSpacing/>
        <w:jc w:val="center"/>
        <w:rPr>
          <w:rFonts w:asciiTheme="minorHAnsi" w:hAnsiTheme="minorHAnsi" w:cstheme="minorHAnsi"/>
          <w:b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New York, New York </w:t>
      </w:r>
      <w:r w:rsidRPr="00DB7B91">
        <w:rPr>
          <w:rFonts w:asciiTheme="minorHAnsi" w:hAnsiTheme="minorHAnsi" w:cstheme="minorHAnsi"/>
          <w:b/>
        </w:rPr>
        <w:t>(</w:t>
      </w:r>
      <w:r w:rsidR="008F4A58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</w:t>
      </w:r>
      <w:r w:rsidR="00D72A7A">
        <w:rPr>
          <w:rFonts w:asciiTheme="minorHAnsi" w:hAnsiTheme="minorHAnsi" w:cstheme="minorHAnsi"/>
          <w:b/>
        </w:rPr>
        <w:t xml:space="preserve">August </w:t>
      </w:r>
      <w:r>
        <w:rPr>
          <w:rFonts w:asciiTheme="minorHAnsi" w:hAnsiTheme="minorHAnsi" w:cstheme="minorHAnsi"/>
          <w:b/>
        </w:rPr>
        <w:t>2017</w:t>
      </w:r>
      <w:r w:rsidRPr="00DB7B9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– </w:t>
      </w:r>
      <w:r w:rsidRPr="00FA3170">
        <w:rPr>
          <w:rFonts w:asciiTheme="minorHAnsi" w:hAnsiTheme="minorHAnsi" w:cstheme="minorHAnsi"/>
        </w:rPr>
        <w:t xml:space="preserve">According to </w:t>
      </w:r>
      <w:r>
        <w:rPr>
          <w:rFonts w:asciiTheme="minorHAnsi" w:hAnsiTheme="minorHAnsi" w:cstheme="minorHAnsi"/>
        </w:rPr>
        <w:t>t</w:t>
      </w:r>
      <w:r w:rsidRPr="006F570C">
        <w:rPr>
          <w:rFonts w:asciiTheme="minorHAnsi" w:hAnsiTheme="minorHAnsi" w:cstheme="minorHAnsi"/>
        </w:rPr>
        <w:t>he Interna</w:t>
      </w:r>
      <w:r>
        <w:rPr>
          <w:rFonts w:asciiTheme="minorHAnsi" w:hAnsiTheme="minorHAnsi" w:cstheme="minorHAnsi"/>
        </w:rPr>
        <w:t xml:space="preserve">tional Copper Association, Inc. (ICA),  </w:t>
      </w:r>
      <w:proofErr w:type="spellStart"/>
      <w:r>
        <w:rPr>
          <w:rFonts w:asciiTheme="minorHAnsi" w:hAnsiTheme="minorHAnsi" w:cstheme="minorHAnsi"/>
        </w:rPr>
        <w:t>MicroGroove</w:t>
      </w:r>
      <w:proofErr w:type="spellEnd"/>
      <w:r>
        <w:rPr>
          <w:rFonts w:asciiTheme="minorHAnsi" w:hAnsiTheme="minorHAnsi" w:cstheme="minorHAnsi"/>
        </w:rPr>
        <w:t xml:space="preserve"> has played a key role in the development of </w:t>
      </w:r>
      <w:r w:rsidRPr="00843297">
        <w:rPr>
          <w:rFonts w:asciiTheme="minorHAnsi" w:hAnsiTheme="minorHAnsi" w:cstheme="minorHAnsi"/>
        </w:rPr>
        <w:t>refrigeration systems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made with 150 grams of propane (R290). This application has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already been quite successful and has widely proliferated in the</w:t>
      </w:r>
      <w:r>
        <w:rPr>
          <w:rFonts w:asciiTheme="minorHAnsi" w:hAnsiTheme="minorHAnsi" w:cstheme="minorHAnsi"/>
        </w:rPr>
        <w:t xml:space="preserve"> </w:t>
      </w:r>
      <w:r w:rsidR="00C66374">
        <w:rPr>
          <w:rFonts w:asciiTheme="minorHAnsi" w:hAnsiTheme="minorHAnsi" w:cstheme="minorHAnsi"/>
        </w:rPr>
        <w:t>past few years.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843297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Practically every major manufacture</w:t>
      </w:r>
      <w:r>
        <w:rPr>
          <w:rFonts w:asciiTheme="minorHAnsi" w:hAnsiTheme="minorHAnsi" w:cstheme="minorHAnsi"/>
        </w:rPr>
        <w:t>r</w:t>
      </w:r>
      <w:r w:rsidRPr="00843297">
        <w:rPr>
          <w:rFonts w:asciiTheme="minorHAnsi" w:hAnsiTheme="minorHAnsi" w:cstheme="minorHAnsi"/>
        </w:rPr>
        <w:t xml:space="preserve"> of “reach in”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cool display cases </w:t>
      </w:r>
      <w:r>
        <w:rPr>
          <w:rFonts w:asciiTheme="minorHAnsi" w:hAnsiTheme="minorHAnsi" w:cstheme="minorHAnsi"/>
        </w:rPr>
        <w:t>now offers</w:t>
      </w:r>
      <w:r w:rsidRPr="00843297">
        <w:rPr>
          <w:rFonts w:asciiTheme="minorHAnsi" w:hAnsiTheme="minorHAnsi" w:cstheme="minorHAnsi"/>
        </w:rPr>
        <w:t xml:space="preserve"> models with propane as a refrigerant.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The reasons are not hard to see. With a GWP of three, propane is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extremely attractive as an ecofriendly refrigerant. It is affordable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and readily available.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Smaller diameter copper tubing (typically 5 mm) is exactly what’s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needed to reduce the refrigerant charge. As a bonus, the efficiency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of the system increases. The compressors for this application are</w:t>
      </w:r>
      <w:r>
        <w:rPr>
          <w:rFonts w:asciiTheme="minorHAnsi" w:hAnsiTheme="minorHAnsi" w:cstheme="minorHAnsi"/>
        </w:rPr>
        <w:t xml:space="preserve"> widely available.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Propane was widely adopted by manufacturers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in 2016. Many OEMs have completely revamped their product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lines to make way for the increased demand for propane-based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refrigeration systems. One of the first was True Manufacturing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of O’Fallon, Missouri. Other companies adopting propane include</w:t>
      </w:r>
      <w:r>
        <w:rPr>
          <w:rFonts w:asciiTheme="minorHAnsi" w:hAnsiTheme="minorHAnsi" w:cstheme="minorHAnsi"/>
        </w:rPr>
        <w:t xml:space="preserve"> AHT Cooling Systems, Beverage Air, </w:t>
      </w:r>
      <w:proofErr w:type="spellStart"/>
      <w:r>
        <w:rPr>
          <w:rFonts w:asciiTheme="minorHAnsi" w:hAnsiTheme="minorHAnsi" w:cstheme="minorHAnsi"/>
        </w:rPr>
        <w:t>Fogel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Liebherr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843297">
        <w:rPr>
          <w:rFonts w:asciiTheme="minorHAnsi" w:hAnsiTheme="minorHAnsi" w:cstheme="minorHAnsi"/>
        </w:rPr>
        <w:t>Minus Forty Technologies Corp.,</w:t>
      </w:r>
      <w:r>
        <w:rPr>
          <w:rFonts w:asciiTheme="minorHAnsi" w:hAnsiTheme="minorHAnsi" w:cstheme="minorHAnsi"/>
        </w:rPr>
        <w:t xml:space="preserve"> MTL Cool., </w:t>
      </w:r>
      <w:proofErr w:type="spellStart"/>
      <w:r>
        <w:rPr>
          <w:rFonts w:asciiTheme="minorHAnsi" w:hAnsiTheme="minorHAnsi" w:cstheme="minorHAnsi"/>
        </w:rPr>
        <w:t>Novum</w:t>
      </w:r>
      <w:proofErr w:type="spellEnd"/>
      <w:r>
        <w:rPr>
          <w:rFonts w:asciiTheme="minorHAnsi" w:hAnsiTheme="minorHAnsi" w:cstheme="minorHAnsi"/>
        </w:rPr>
        <w:t xml:space="preserve"> Refrigeration Technologies, </w:t>
      </w:r>
      <w:proofErr w:type="spellStart"/>
      <w:r w:rsidRPr="00843297">
        <w:rPr>
          <w:rFonts w:asciiTheme="minorHAnsi" w:hAnsiTheme="minorHAnsi" w:cstheme="minorHAnsi"/>
        </w:rPr>
        <w:t>Traulsen</w:t>
      </w:r>
      <w:proofErr w:type="spellEnd"/>
      <w:r w:rsidRPr="00843297">
        <w:rPr>
          <w:rFonts w:asciiTheme="minorHAnsi" w:hAnsiTheme="minorHAnsi" w:cstheme="minorHAnsi"/>
        </w:rPr>
        <w:t xml:space="preserve">, Turbo Air and </w:t>
      </w:r>
      <w:proofErr w:type="spellStart"/>
      <w:r w:rsidRPr="00843297">
        <w:rPr>
          <w:rFonts w:asciiTheme="minorHAnsi" w:hAnsiTheme="minorHAnsi" w:cstheme="minorHAnsi"/>
        </w:rPr>
        <w:t>Welbilt</w:t>
      </w:r>
      <w:proofErr w:type="spellEnd"/>
      <w:r w:rsidRPr="00843297">
        <w:rPr>
          <w:rFonts w:asciiTheme="minorHAnsi" w:hAnsiTheme="minorHAnsi" w:cstheme="minorHAnsi"/>
        </w:rPr>
        <w:t xml:space="preserve"> (formerly Manitowoc).</w:t>
      </w:r>
      <w:r>
        <w:rPr>
          <w:rFonts w:asciiTheme="minorHAnsi" w:hAnsiTheme="minorHAnsi" w:cstheme="minorHAnsi"/>
        </w:rPr>
        <w:t xml:space="preserve"> </w:t>
      </w:r>
      <w:r w:rsidR="00566917"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Major brands and store chains too are aligning with this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eco-friendly refrigerant.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7B5721" w:rsidRDefault="008449C2" w:rsidP="008449C2">
      <w:pPr>
        <w:contextualSpacing/>
        <w:rPr>
          <w:rFonts w:asciiTheme="minorHAnsi" w:hAnsiTheme="minorHAnsi" w:cstheme="minorHAnsi"/>
          <w:b/>
        </w:rPr>
      </w:pPr>
      <w:r w:rsidRPr="007B5721">
        <w:rPr>
          <w:rFonts w:asciiTheme="minorHAnsi" w:hAnsiTheme="minorHAnsi" w:cstheme="minorHAnsi"/>
          <w:b/>
        </w:rPr>
        <w:t xml:space="preserve">Motives for Switching to Propane 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843297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The phasedown of HFCs by such regulations as the F-Gas regulations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of the European Union, the SNAP process of the EPA and the Kigali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Amendment to the Montreal Protocol contributed the interest in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low-GWP hydrocarbons such as propane.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843297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Yet it is the attractive physical properties of propane that have led to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its quick adoption, once the regulatory hurdles in favor of propane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and against HFCs were in place. Its excellent thermodynamic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properties and the fact that it is readily available and affordable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are important factors. Refrigeration systems that use propane as a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refrigerant have high-efficiency and high-performance. They have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also proven to be extremely reliable.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843297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Although propane is classified as an A3 flammable refrigerant, it is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safe to use when proper protocols are followed. Propane is not a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drop-in replacement. The refrigeration systems must be specifically designed for R290 and comply with the charge limit of 150 grams.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843297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lastRenderedPageBreak/>
        <w:t>The low-charge limit restricts the use of propane to refrigeration</w:t>
      </w:r>
      <w:r>
        <w:rPr>
          <w:rFonts w:asciiTheme="minorHAnsi" w:hAnsiTheme="minorHAnsi" w:cstheme="minorHAnsi"/>
        </w:rPr>
        <w:t xml:space="preserve"> systems with fractional </w:t>
      </w:r>
      <w:r w:rsidRPr="00843297">
        <w:rPr>
          <w:rFonts w:asciiTheme="minorHAnsi" w:hAnsiTheme="minorHAnsi" w:cstheme="minorHAnsi"/>
        </w:rPr>
        <w:t>horsepower compressors. This is okay for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convenience s</w:t>
      </w:r>
      <w:r>
        <w:rPr>
          <w:rFonts w:asciiTheme="minorHAnsi" w:hAnsiTheme="minorHAnsi" w:cstheme="minorHAnsi"/>
        </w:rPr>
        <w:t xml:space="preserve">tore applications but for large </w:t>
      </w:r>
      <w:r w:rsidRPr="00843297">
        <w:rPr>
          <w:rFonts w:asciiTheme="minorHAnsi" w:hAnsiTheme="minorHAnsi" w:cstheme="minorHAnsi"/>
        </w:rPr>
        <w:t>applications multiple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independent refrigeration circuits must be used.</w:t>
      </w:r>
    </w:p>
    <w:p w:rsidR="00C66374" w:rsidRDefault="00C66374" w:rsidP="008449C2">
      <w:pPr>
        <w:contextualSpacing/>
        <w:rPr>
          <w:rFonts w:asciiTheme="minorHAnsi" w:hAnsiTheme="minorHAnsi" w:cstheme="minorHAnsi"/>
        </w:rPr>
      </w:pPr>
    </w:p>
    <w:p w:rsidR="008449C2" w:rsidRPr="00843297" w:rsidRDefault="008449C2" w:rsidP="008449C2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 xml:space="preserve">Currently, a working group within the International </w:t>
      </w:r>
      <w:proofErr w:type="spellStart"/>
      <w:r w:rsidRPr="00843297">
        <w:rPr>
          <w:rFonts w:asciiTheme="minorHAnsi" w:hAnsiTheme="minorHAnsi" w:cstheme="minorHAnsi"/>
        </w:rPr>
        <w:t>Electrotechnical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Commission (IEC) is developing a standard that would allow for 500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grams of propane to be used in refrigeration systems. If accepted, the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new standard could be published in 2018 and as a reference standard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it could influence standards issued in the U.S. for example by the EPA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and Underwriters Laboratories (UL).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7B5721" w:rsidRDefault="008449C2" w:rsidP="008449C2">
      <w:pPr>
        <w:contextualSpacing/>
        <w:rPr>
          <w:rFonts w:asciiTheme="minorHAnsi" w:hAnsiTheme="minorHAnsi" w:cstheme="minorHAnsi"/>
          <w:b/>
        </w:rPr>
      </w:pPr>
      <w:r w:rsidRPr="007B5721">
        <w:rPr>
          <w:rFonts w:asciiTheme="minorHAnsi" w:hAnsiTheme="minorHAnsi" w:cstheme="minorHAnsi"/>
          <w:b/>
        </w:rPr>
        <w:t>Technical Presentations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Recently, </w:t>
      </w:r>
      <w:proofErr w:type="spellStart"/>
      <w:r>
        <w:rPr>
          <w:rFonts w:asciiTheme="minorHAnsi" w:hAnsiTheme="minorHAnsi" w:cstheme="minorHAnsi"/>
        </w:rPr>
        <w:t>Yoram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Shabtay</w:t>
      </w:r>
      <w:proofErr w:type="spellEnd"/>
      <w:r>
        <w:rPr>
          <w:rFonts w:asciiTheme="minorHAnsi" w:hAnsiTheme="minorHAnsi" w:cstheme="minorHAnsi"/>
        </w:rPr>
        <w:t xml:space="preserve"> made a presentation titled “</w:t>
      </w:r>
      <w:r w:rsidRPr="00843297">
        <w:rPr>
          <w:rFonts w:asciiTheme="minorHAnsi" w:hAnsiTheme="minorHAnsi" w:cstheme="minorHAnsi"/>
        </w:rPr>
        <w:t>Select case studies of copper heat exchanger coils for na</w:t>
      </w:r>
      <w:r>
        <w:rPr>
          <w:rFonts w:asciiTheme="minorHAnsi" w:hAnsiTheme="minorHAnsi" w:cstheme="minorHAnsi"/>
        </w:rPr>
        <w:t xml:space="preserve">tural refrigerants,” which was warmly received at the June 2017 </w:t>
      </w:r>
      <w:proofErr w:type="spellStart"/>
      <w:r>
        <w:rPr>
          <w:rFonts w:asciiTheme="minorHAnsi" w:hAnsiTheme="minorHAnsi" w:cstheme="minorHAnsi"/>
        </w:rPr>
        <w:t>ATMOsphere</w:t>
      </w:r>
      <w:proofErr w:type="spellEnd"/>
      <w:r>
        <w:rPr>
          <w:rFonts w:asciiTheme="minorHAnsi" w:hAnsiTheme="minorHAnsi" w:cstheme="minorHAnsi"/>
        </w:rPr>
        <w:t xml:space="preserve"> America Conference in San Diego.</w:t>
      </w:r>
      <w:r w:rsidR="00C66374">
        <w:rPr>
          <w:rFonts w:asciiTheme="minorHAnsi" w:hAnsiTheme="minorHAnsi" w:cstheme="minorHAnsi"/>
        </w:rPr>
        <w:t xml:space="preserve"> </w:t>
      </w:r>
      <w:hyperlink r:id="rId9" w:history="1">
        <w:r w:rsidRPr="00075016">
          <w:rPr>
            <w:rStyle w:val="Hyperlink"/>
            <w:rFonts w:asciiTheme="minorHAnsi" w:hAnsiTheme="minorHAnsi" w:cstheme="minorHAnsi"/>
          </w:rPr>
          <w:t>www.atmo.org/media.presentation.php?id=1051</w:t>
        </w:r>
      </w:hyperlink>
      <w:r>
        <w:rPr>
          <w:rFonts w:asciiTheme="minorHAnsi" w:hAnsiTheme="minorHAnsi" w:cstheme="minorHAnsi"/>
        </w:rPr>
        <w:t>.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proofErr w:type="spellStart"/>
      <w:r w:rsidRPr="007B5721">
        <w:rPr>
          <w:rFonts w:asciiTheme="minorHAnsi" w:hAnsiTheme="minorHAnsi" w:cstheme="minorHAnsi"/>
        </w:rPr>
        <w:t>Eoin</w:t>
      </w:r>
      <w:proofErr w:type="spellEnd"/>
      <w:r w:rsidRPr="007B5721">
        <w:rPr>
          <w:rFonts w:asciiTheme="minorHAnsi" w:hAnsiTheme="minorHAnsi" w:cstheme="minorHAnsi"/>
        </w:rPr>
        <w:t xml:space="preserve"> Lennon</w:t>
      </w:r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Novum</w:t>
      </w:r>
      <w:proofErr w:type="spellEnd"/>
      <w:r>
        <w:rPr>
          <w:rFonts w:asciiTheme="minorHAnsi" w:hAnsiTheme="minorHAnsi" w:cstheme="minorHAnsi"/>
        </w:rPr>
        <w:t xml:space="preserve"> Refrigeration Technologies made a presentation titled “</w:t>
      </w:r>
      <w:proofErr w:type="spellStart"/>
      <w:r>
        <w:rPr>
          <w:rFonts w:asciiTheme="minorHAnsi" w:hAnsiTheme="minorHAnsi" w:cstheme="minorHAnsi"/>
        </w:rPr>
        <w:t>Novum’s</w:t>
      </w:r>
      <w:proofErr w:type="spellEnd"/>
      <w:r>
        <w:rPr>
          <w:rFonts w:asciiTheme="minorHAnsi" w:hAnsiTheme="minorHAnsi" w:cstheme="minorHAnsi"/>
        </w:rPr>
        <w:t xml:space="preserve"> Natural Refrigerant Choice” in which </w:t>
      </w:r>
      <w:proofErr w:type="gramStart"/>
      <w:r>
        <w:rPr>
          <w:rFonts w:asciiTheme="minorHAnsi" w:hAnsiTheme="minorHAnsi" w:cstheme="minorHAnsi"/>
        </w:rPr>
        <w:t>a unique cassette design of R290 refrigeration systems were</w:t>
      </w:r>
      <w:proofErr w:type="gramEnd"/>
      <w:r>
        <w:rPr>
          <w:rFonts w:asciiTheme="minorHAnsi" w:hAnsiTheme="minorHAnsi" w:cstheme="minorHAnsi"/>
        </w:rPr>
        <w:t xml:space="preserve"> described. </w:t>
      </w:r>
      <w:hyperlink r:id="rId10" w:history="1">
        <w:r w:rsidRPr="00075016">
          <w:rPr>
            <w:rStyle w:val="Hyperlink"/>
            <w:rFonts w:asciiTheme="minorHAnsi" w:hAnsiTheme="minorHAnsi" w:cstheme="minorHAnsi"/>
          </w:rPr>
          <w:t>www.atmo.org/media.presentation.php?id=1070</w:t>
        </w:r>
      </w:hyperlink>
      <w:r>
        <w:rPr>
          <w:rFonts w:asciiTheme="minorHAnsi" w:hAnsiTheme="minorHAnsi" w:cstheme="minorHAnsi"/>
        </w:rPr>
        <w:t xml:space="preserve">  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 w:rsidRPr="007B5721">
        <w:rPr>
          <w:rFonts w:asciiTheme="minorHAnsi" w:hAnsiTheme="minorHAnsi" w:cstheme="minorHAnsi"/>
        </w:rPr>
        <w:t xml:space="preserve">Howard Feig of AHT Cooling Systems </w:t>
      </w:r>
      <w:r>
        <w:rPr>
          <w:rFonts w:asciiTheme="minorHAnsi" w:hAnsiTheme="minorHAnsi" w:cstheme="minorHAnsi"/>
        </w:rPr>
        <w:t xml:space="preserve">reported that AHT </w:t>
      </w:r>
      <w:r w:rsidRPr="007B5721">
        <w:rPr>
          <w:rFonts w:asciiTheme="minorHAnsi" w:hAnsiTheme="minorHAnsi" w:cstheme="minorHAnsi"/>
        </w:rPr>
        <w:t xml:space="preserve">15,000 propane cases </w:t>
      </w:r>
      <w:r>
        <w:rPr>
          <w:rFonts w:asciiTheme="minorHAnsi" w:hAnsiTheme="minorHAnsi" w:cstheme="minorHAnsi"/>
        </w:rPr>
        <w:t xml:space="preserve">have already been installed </w:t>
      </w:r>
      <w:r w:rsidRPr="007B5721">
        <w:rPr>
          <w:rFonts w:asciiTheme="minorHAnsi" w:hAnsiTheme="minorHAnsi" w:cstheme="minorHAnsi"/>
        </w:rPr>
        <w:t>in North America</w:t>
      </w:r>
      <w:r>
        <w:rPr>
          <w:rFonts w:asciiTheme="minorHAnsi" w:hAnsiTheme="minorHAnsi" w:cstheme="minorHAnsi"/>
        </w:rPr>
        <w:t xml:space="preserve">. </w:t>
      </w:r>
      <w:hyperlink r:id="rId11" w:history="1">
        <w:r w:rsidRPr="00075016">
          <w:rPr>
            <w:rStyle w:val="Hyperlink"/>
            <w:rFonts w:asciiTheme="minorHAnsi" w:hAnsiTheme="minorHAnsi" w:cstheme="minorHAnsi"/>
          </w:rPr>
          <w:t>www.atmo.org/media.presentation.php?id=1071</w:t>
        </w:r>
      </w:hyperlink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43297">
        <w:rPr>
          <w:rFonts w:asciiTheme="minorHAnsi" w:hAnsiTheme="minorHAnsi" w:cstheme="minorHAnsi"/>
        </w:rPr>
        <w:t>We can expect that propane will play a key role in refrigeration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systems for many years to come</w:t>
      </w:r>
      <w:r>
        <w:rPr>
          <w:rFonts w:asciiTheme="minorHAnsi" w:hAnsiTheme="minorHAnsi" w:cstheme="minorHAnsi"/>
        </w:rPr>
        <w:t xml:space="preserve">,” said Nigel Cotton, </w:t>
      </w:r>
      <w:proofErr w:type="spellStart"/>
      <w:r>
        <w:rPr>
          <w:rFonts w:asciiTheme="minorHAnsi" w:hAnsiTheme="minorHAnsi" w:cstheme="minorHAnsi"/>
        </w:rPr>
        <w:t>MicroGroove</w:t>
      </w:r>
      <w:proofErr w:type="spellEnd"/>
      <w:r>
        <w:rPr>
          <w:rFonts w:asciiTheme="minorHAnsi" w:hAnsiTheme="minorHAnsi" w:cstheme="minorHAnsi"/>
        </w:rPr>
        <w:t xml:space="preserve"> Team Leader for the </w:t>
      </w:r>
      <w:r w:rsidRPr="006F570C">
        <w:rPr>
          <w:rFonts w:asciiTheme="minorHAnsi" w:hAnsiTheme="minorHAnsi" w:cstheme="minorHAnsi"/>
        </w:rPr>
        <w:t>Interna</w:t>
      </w:r>
      <w:r>
        <w:rPr>
          <w:rFonts w:asciiTheme="minorHAnsi" w:hAnsiTheme="minorHAnsi" w:cstheme="minorHAnsi"/>
        </w:rPr>
        <w:t xml:space="preserve">tional Copper Association. “As </w:t>
      </w:r>
      <w:proofErr w:type="spellStart"/>
      <w:r w:rsidRPr="00843297">
        <w:rPr>
          <w:rFonts w:asciiTheme="minorHAnsi" w:hAnsiTheme="minorHAnsi" w:cstheme="minorHAnsi"/>
        </w:rPr>
        <w:t>MicroGroove</w:t>
      </w:r>
      <w:proofErr w:type="spellEnd"/>
      <w:r w:rsidRPr="00843297">
        <w:rPr>
          <w:rFonts w:asciiTheme="minorHAnsi" w:hAnsiTheme="minorHAnsi" w:cstheme="minorHAnsi"/>
        </w:rPr>
        <w:t xml:space="preserve"> tubes and coils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are uniquely suited for use with propane, particularly with respect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to reduced refrigerant charge, the upsurge in the use of propane will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also establish smaller diameter copper tubes in the supply chain and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contribute to broader use of </w:t>
      </w:r>
      <w:proofErr w:type="spellStart"/>
      <w:r w:rsidRPr="00843297">
        <w:rPr>
          <w:rFonts w:asciiTheme="minorHAnsi" w:hAnsiTheme="minorHAnsi" w:cstheme="minorHAnsi"/>
        </w:rPr>
        <w:t>MicroGroove</w:t>
      </w:r>
      <w:proofErr w:type="spellEnd"/>
      <w:r w:rsidRPr="00843297">
        <w:rPr>
          <w:rFonts w:asciiTheme="minorHAnsi" w:hAnsiTheme="minorHAnsi" w:cstheme="minorHAnsi"/>
        </w:rPr>
        <w:t xml:space="preserve"> technology in refrigeration, air-conditioning and heat pump applications.</w:t>
      </w:r>
      <w:r>
        <w:rPr>
          <w:rFonts w:asciiTheme="minorHAnsi" w:hAnsiTheme="minorHAnsi" w:cstheme="minorHAnsi"/>
        </w:rPr>
        <w:t>”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 w:rsidRPr="00FA3170">
        <w:rPr>
          <w:rFonts w:asciiTheme="minorHAnsi" w:hAnsiTheme="minorHAnsi" w:cstheme="minorHAnsi"/>
        </w:rPr>
        <w:t xml:space="preserve">The website www.microgroove.net includes additional </w:t>
      </w:r>
      <w:r>
        <w:rPr>
          <w:rFonts w:asciiTheme="minorHAnsi" w:hAnsiTheme="minorHAnsi" w:cstheme="minorHAnsi"/>
        </w:rPr>
        <w:t xml:space="preserve">data relating to heat exchanger design and manufacturing </w:t>
      </w:r>
      <w:r w:rsidRPr="00FA3170">
        <w:rPr>
          <w:rFonts w:asciiTheme="minorHAnsi" w:hAnsiTheme="minorHAnsi" w:cstheme="minorHAnsi"/>
        </w:rPr>
        <w:t xml:space="preserve">technology. It also includes links to the </w:t>
      </w:r>
      <w:proofErr w:type="spellStart"/>
      <w:r w:rsidRPr="00FA3170">
        <w:rPr>
          <w:rFonts w:asciiTheme="minorHAnsi" w:hAnsiTheme="minorHAnsi" w:cstheme="minorHAnsi"/>
        </w:rPr>
        <w:t>MicroGroove</w:t>
      </w:r>
      <w:proofErr w:type="spellEnd"/>
      <w:r w:rsidRPr="00FA3170">
        <w:rPr>
          <w:rFonts w:asciiTheme="minorHAnsi" w:hAnsiTheme="minorHAnsi" w:cstheme="minorHAnsi"/>
        </w:rPr>
        <w:t xml:space="preserve"> series of webinars. </w:t>
      </w:r>
      <w:r>
        <w:rPr>
          <w:rFonts w:asciiTheme="minorHAnsi" w:hAnsiTheme="minorHAnsi" w:cstheme="minorHAnsi"/>
        </w:rPr>
        <w:t xml:space="preserve"> </w:t>
      </w:r>
      <w:r w:rsidRPr="00FA3170">
        <w:rPr>
          <w:rFonts w:asciiTheme="minorHAnsi" w:hAnsiTheme="minorHAnsi" w:cstheme="minorHAnsi"/>
        </w:rPr>
        <w:t xml:space="preserve">A technical literature section provides links to technical papers relating to laboratory experiments, tube circuitry optimization, fin design and manufacturing equipment. 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Pr="00322F71" w:rsidRDefault="008449C2" w:rsidP="008449C2">
      <w:pPr>
        <w:contextualSpacing/>
        <w:rPr>
          <w:rFonts w:asciiTheme="minorHAnsi" w:hAnsiTheme="minorHAnsi" w:cstheme="minorHAnsi"/>
          <w:b/>
        </w:rPr>
      </w:pPr>
      <w:r w:rsidRPr="00322F71">
        <w:rPr>
          <w:rFonts w:asciiTheme="minorHAnsi" w:hAnsiTheme="minorHAnsi" w:cstheme="minorHAnsi"/>
          <w:b/>
        </w:rPr>
        <w:t>About ICA</w:t>
      </w: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</w:p>
    <w:p w:rsidR="008449C2" w:rsidRDefault="008449C2" w:rsidP="008449C2">
      <w:pPr>
        <w:contextualSpacing/>
        <w:rPr>
          <w:rFonts w:asciiTheme="minorHAnsi" w:hAnsiTheme="minorHAnsi" w:cstheme="minorHAnsi"/>
        </w:rPr>
      </w:pPr>
      <w:r w:rsidRPr="00EB5418">
        <w:rPr>
          <w:rFonts w:asciiTheme="minorHAnsi" w:hAnsiTheme="minorHAnsi" w:cstheme="minorHAnsi"/>
        </w:rPr>
        <w:t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America and North America. Copper Alliance® programs and initiatives are executed in nearly</w:t>
      </w:r>
      <w:r>
        <w:rPr>
          <w:rFonts w:asciiTheme="minorHAnsi" w:hAnsiTheme="minorHAnsi" w:cstheme="minorHAnsi"/>
        </w:rPr>
        <w:t xml:space="preserve"> </w:t>
      </w:r>
      <w:r w:rsidRPr="00EB5418">
        <w:rPr>
          <w:rFonts w:asciiTheme="minorHAnsi" w:hAnsiTheme="minorHAnsi" w:cstheme="minorHAnsi"/>
        </w:rPr>
        <w:t>60 countries through its regional offices. For additional information please visit copperalliance.org.</w:t>
      </w:r>
    </w:p>
    <w:p w:rsidR="00C66374" w:rsidRDefault="00C66374" w:rsidP="00476A1E">
      <w:pPr>
        <w:contextualSpacing/>
        <w:jc w:val="center"/>
        <w:rPr>
          <w:rFonts w:asciiTheme="minorHAnsi" w:hAnsiTheme="minorHAnsi" w:cstheme="minorHAnsi"/>
        </w:rPr>
      </w:pPr>
    </w:p>
    <w:p w:rsidR="00824785" w:rsidRPr="00D26C81" w:rsidRDefault="008449C2" w:rsidP="00476A1E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 # #</w:t>
      </w:r>
    </w:p>
    <w:sectPr w:rsidR="00824785" w:rsidRPr="00D26C81" w:rsidSect="00C66374"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41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CA" w:rsidRDefault="00C50DCA" w:rsidP="00436449">
      <w:r>
        <w:separator/>
      </w:r>
    </w:p>
  </w:endnote>
  <w:endnote w:type="continuationSeparator" w:id="0">
    <w:p w:rsidR="00C50DCA" w:rsidRDefault="00C50DCA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E3" w:rsidRDefault="00AD02E3" w:rsidP="00665027">
    <w:pPr>
      <w:pStyle w:val="Footer"/>
      <w:jc w:val="center"/>
    </w:pPr>
  </w:p>
  <w:p w:rsidR="00AD02E3" w:rsidRDefault="00AD0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E3" w:rsidRDefault="00AD02E3" w:rsidP="00A451D1">
    <w:pPr>
      <w:pStyle w:val="Footer"/>
      <w:jc w:val="center"/>
    </w:pPr>
    <w:r>
      <w:rPr>
        <w:noProof/>
      </w:rPr>
      <w:drawing>
        <wp:inline distT="0" distB="0" distL="0" distR="0" wp14:anchorId="6CF18223" wp14:editId="081A7074">
          <wp:extent cx="2971800" cy="781050"/>
          <wp:effectExtent l="0" t="0" r="0" b="0"/>
          <wp:docPr id="2" name="Picture 2" descr="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2E3" w:rsidRDefault="00AD02E3" w:rsidP="00A451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CA" w:rsidRDefault="00C50DCA" w:rsidP="00436449">
      <w:r>
        <w:separator/>
      </w:r>
    </w:p>
  </w:footnote>
  <w:footnote w:type="continuationSeparator" w:id="0">
    <w:p w:rsidR="00C50DCA" w:rsidRDefault="00C50DCA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E3" w:rsidRDefault="00AD02E3" w:rsidP="009F1BA4">
    <w:pPr>
      <w:pStyle w:val="Header"/>
      <w:jc w:val="center"/>
    </w:pPr>
    <w:r>
      <w:rPr>
        <w:noProof/>
      </w:rPr>
      <w:drawing>
        <wp:inline distT="0" distB="0" distL="0" distR="0" wp14:anchorId="6407D289" wp14:editId="1B24C6F6">
          <wp:extent cx="61055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2E3" w:rsidRDefault="00AD0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B2E"/>
    <w:multiLevelType w:val="multilevel"/>
    <w:tmpl w:val="802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D59"/>
    <w:multiLevelType w:val="hybridMultilevel"/>
    <w:tmpl w:val="ED4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68E3"/>
    <w:multiLevelType w:val="hybridMultilevel"/>
    <w:tmpl w:val="557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a Martin">
    <w15:presenceInfo w15:providerId="Windows Live" w15:userId="c7fb34ce6d5a80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9"/>
    <w:rsid w:val="000001C5"/>
    <w:rsid w:val="00002469"/>
    <w:rsid w:val="00003459"/>
    <w:rsid w:val="00005D95"/>
    <w:rsid w:val="00012A75"/>
    <w:rsid w:val="000179A8"/>
    <w:rsid w:val="00017EF2"/>
    <w:rsid w:val="00031B7E"/>
    <w:rsid w:val="00045978"/>
    <w:rsid w:val="00045E9E"/>
    <w:rsid w:val="00054758"/>
    <w:rsid w:val="00056059"/>
    <w:rsid w:val="000573C6"/>
    <w:rsid w:val="00061FDC"/>
    <w:rsid w:val="00067767"/>
    <w:rsid w:val="0007040E"/>
    <w:rsid w:val="000728BC"/>
    <w:rsid w:val="0007576E"/>
    <w:rsid w:val="00076DC0"/>
    <w:rsid w:val="000827A6"/>
    <w:rsid w:val="00083AFB"/>
    <w:rsid w:val="00084575"/>
    <w:rsid w:val="000975E4"/>
    <w:rsid w:val="000A4B19"/>
    <w:rsid w:val="000B04C3"/>
    <w:rsid w:val="000C4155"/>
    <w:rsid w:val="000D241B"/>
    <w:rsid w:val="000D292F"/>
    <w:rsid w:val="000D6983"/>
    <w:rsid w:val="000D6DBA"/>
    <w:rsid w:val="00101144"/>
    <w:rsid w:val="00101BD4"/>
    <w:rsid w:val="00110A3D"/>
    <w:rsid w:val="0011309E"/>
    <w:rsid w:val="0011480E"/>
    <w:rsid w:val="00114D9A"/>
    <w:rsid w:val="00116586"/>
    <w:rsid w:val="00117446"/>
    <w:rsid w:val="00121F48"/>
    <w:rsid w:val="0012490C"/>
    <w:rsid w:val="00130651"/>
    <w:rsid w:val="00163395"/>
    <w:rsid w:val="001663E4"/>
    <w:rsid w:val="0016672C"/>
    <w:rsid w:val="001807E5"/>
    <w:rsid w:val="00185EA2"/>
    <w:rsid w:val="001908D8"/>
    <w:rsid w:val="00190E35"/>
    <w:rsid w:val="00195443"/>
    <w:rsid w:val="001A3D2E"/>
    <w:rsid w:val="001B4305"/>
    <w:rsid w:val="001C5587"/>
    <w:rsid w:val="001C63B4"/>
    <w:rsid w:val="001D1A13"/>
    <w:rsid w:val="001D433E"/>
    <w:rsid w:val="001E66FD"/>
    <w:rsid w:val="001F1ECA"/>
    <w:rsid w:val="001F6675"/>
    <w:rsid w:val="00202A03"/>
    <w:rsid w:val="00215DFA"/>
    <w:rsid w:val="00226629"/>
    <w:rsid w:val="00227B27"/>
    <w:rsid w:val="00240F86"/>
    <w:rsid w:val="00241474"/>
    <w:rsid w:val="00253299"/>
    <w:rsid w:val="002539D0"/>
    <w:rsid w:val="002617B0"/>
    <w:rsid w:val="00265016"/>
    <w:rsid w:val="00271259"/>
    <w:rsid w:val="0027169F"/>
    <w:rsid w:val="00277BE2"/>
    <w:rsid w:val="00280811"/>
    <w:rsid w:val="00283A58"/>
    <w:rsid w:val="002A21E6"/>
    <w:rsid w:val="002B11E9"/>
    <w:rsid w:val="002B2CDB"/>
    <w:rsid w:val="002B3C4F"/>
    <w:rsid w:val="002B4CF2"/>
    <w:rsid w:val="002B701C"/>
    <w:rsid w:val="002C2A32"/>
    <w:rsid w:val="002C4FD4"/>
    <w:rsid w:val="002D4697"/>
    <w:rsid w:val="002D4A30"/>
    <w:rsid w:val="002D618C"/>
    <w:rsid w:val="00300377"/>
    <w:rsid w:val="003043B0"/>
    <w:rsid w:val="0030792B"/>
    <w:rsid w:val="00313C9F"/>
    <w:rsid w:val="00317AD8"/>
    <w:rsid w:val="00322F71"/>
    <w:rsid w:val="003327DA"/>
    <w:rsid w:val="003519F7"/>
    <w:rsid w:val="003527CA"/>
    <w:rsid w:val="00352C08"/>
    <w:rsid w:val="003545D3"/>
    <w:rsid w:val="00354F85"/>
    <w:rsid w:val="003711E2"/>
    <w:rsid w:val="003736B8"/>
    <w:rsid w:val="00374661"/>
    <w:rsid w:val="003918D2"/>
    <w:rsid w:val="003962AA"/>
    <w:rsid w:val="003A1CFE"/>
    <w:rsid w:val="003A2B1A"/>
    <w:rsid w:val="003A4433"/>
    <w:rsid w:val="003A48DD"/>
    <w:rsid w:val="003B0E01"/>
    <w:rsid w:val="003B2E56"/>
    <w:rsid w:val="003B495E"/>
    <w:rsid w:val="003B4C12"/>
    <w:rsid w:val="003B6730"/>
    <w:rsid w:val="003B725B"/>
    <w:rsid w:val="003E0722"/>
    <w:rsid w:val="003E3B6F"/>
    <w:rsid w:val="003F0413"/>
    <w:rsid w:val="00410F14"/>
    <w:rsid w:val="0041219B"/>
    <w:rsid w:val="00413A41"/>
    <w:rsid w:val="0042008A"/>
    <w:rsid w:val="0042022C"/>
    <w:rsid w:val="0042198D"/>
    <w:rsid w:val="00425CFD"/>
    <w:rsid w:val="00426A10"/>
    <w:rsid w:val="00430FC0"/>
    <w:rsid w:val="004313B0"/>
    <w:rsid w:val="00436449"/>
    <w:rsid w:val="004364B3"/>
    <w:rsid w:val="00436F39"/>
    <w:rsid w:val="00440767"/>
    <w:rsid w:val="00463A9C"/>
    <w:rsid w:val="00474596"/>
    <w:rsid w:val="00476A1E"/>
    <w:rsid w:val="0048157A"/>
    <w:rsid w:val="004944AE"/>
    <w:rsid w:val="004972F8"/>
    <w:rsid w:val="004A4BEF"/>
    <w:rsid w:val="004A5B8D"/>
    <w:rsid w:val="004A6489"/>
    <w:rsid w:val="004B26A2"/>
    <w:rsid w:val="004B36A4"/>
    <w:rsid w:val="004C2B56"/>
    <w:rsid w:val="004C5DD6"/>
    <w:rsid w:val="004D268C"/>
    <w:rsid w:val="004D2EED"/>
    <w:rsid w:val="004E2453"/>
    <w:rsid w:val="004E4A26"/>
    <w:rsid w:val="004E7245"/>
    <w:rsid w:val="004E7878"/>
    <w:rsid w:val="005034C7"/>
    <w:rsid w:val="00510038"/>
    <w:rsid w:val="005129D8"/>
    <w:rsid w:val="0051613E"/>
    <w:rsid w:val="0052399D"/>
    <w:rsid w:val="00534ADF"/>
    <w:rsid w:val="00542862"/>
    <w:rsid w:val="00545D41"/>
    <w:rsid w:val="0055086E"/>
    <w:rsid w:val="00557F7A"/>
    <w:rsid w:val="00566917"/>
    <w:rsid w:val="00570CCC"/>
    <w:rsid w:val="00571104"/>
    <w:rsid w:val="00571A16"/>
    <w:rsid w:val="00573FFA"/>
    <w:rsid w:val="00584403"/>
    <w:rsid w:val="00594CFE"/>
    <w:rsid w:val="00595EF7"/>
    <w:rsid w:val="00597646"/>
    <w:rsid w:val="00597DAD"/>
    <w:rsid w:val="005A2420"/>
    <w:rsid w:val="005A3056"/>
    <w:rsid w:val="005A79E1"/>
    <w:rsid w:val="005B3AD8"/>
    <w:rsid w:val="005B67B1"/>
    <w:rsid w:val="005C509B"/>
    <w:rsid w:val="005C7707"/>
    <w:rsid w:val="005D3EAD"/>
    <w:rsid w:val="005E00CA"/>
    <w:rsid w:val="005E166D"/>
    <w:rsid w:val="005F5AF3"/>
    <w:rsid w:val="00601390"/>
    <w:rsid w:val="00601B15"/>
    <w:rsid w:val="006177B4"/>
    <w:rsid w:val="006356E7"/>
    <w:rsid w:val="00637039"/>
    <w:rsid w:val="0066071D"/>
    <w:rsid w:val="00665027"/>
    <w:rsid w:val="00680FDE"/>
    <w:rsid w:val="0068172C"/>
    <w:rsid w:val="00690C54"/>
    <w:rsid w:val="0069637C"/>
    <w:rsid w:val="006A1DC3"/>
    <w:rsid w:val="006A73A4"/>
    <w:rsid w:val="006B0D6D"/>
    <w:rsid w:val="006B2387"/>
    <w:rsid w:val="006B41F9"/>
    <w:rsid w:val="006B5D29"/>
    <w:rsid w:val="006C0028"/>
    <w:rsid w:val="006C0B64"/>
    <w:rsid w:val="006C0C42"/>
    <w:rsid w:val="006C2A37"/>
    <w:rsid w:val="006C2BD9"/>
    <w:rsid w:val="006C4931"/>
    <w:rsid w:val="006C5D3F"/>
    <w:rsid w:val="006C6BAF"/>
    <w:rsid w:val="006C7839"/>
    <w:rsid w:val="006D5647"/>
    <w:rsid w:val="006D6FED"/>
    <w:rsid w:val="006D7ED4"/>
    <w:rsid w:val="006F570C"/>
    <w:rsid w:val="006F5BFF"/>
    <w:rsid w:val="00706173"/>
    <w:rsid w:val="0070731D"/>
    <w:rsid w:val="0071053E"/>
    <w:rsid w:val="007200D9"/>
    <w:rsid w:val="00720F65"/>
    <w:rsid w:val="00722929"/>
    <w:rsid w:val="00724B15"/>
    <w:rsid w:val="00733CD1"/>
    <w:rsid w:val="00740CFD"/>
    <w:rsid w:val="00745580"/>
    <w:rsid w:val="007658DB"/>
    <w:rsid w:val="00773319"/>
    <w:rsid w:val="00774A17"/>
    <w:rsid w:val="00784868"/>
    <w:rsid w:val="00784D1C"/>
    <w:rsid w:val="007A05B5"/>
    <w:rsid w:val="007A44F0"/>
    <w:rsid w:val="007A4E39"/>
    <w:rsid w:val="007A734C"/>
    <w:rsid w:val="007B242B"/>
    <w:rsid w:val="007B614B"/>
    <w:rsid w:val="007C394E"/>
    <w:rsid w:val="007C7FAF"/>
    <w:rsid w:val="007D7121"/>
    <w:rsid w:val="007E611F"/>
    <w:rsid w:val="007F0B1D"/>
    <w:rsid w:val="007F106C"/>
    <w:rsid w:val="007F2B9A"/>
    <w:rsid w:val="008002E4"/>
    <w:rsid w:val="00801DB4"/>
    <w:rsid w:val="0081083C"/>
    <w:rsid w:val="00814891"/>
    <w:rsid w:val="008166BF"/>
    <w:rsid w:val="008171C9"/>
    <w:rsid w:val="008216AB"/>
    <w:rsid w:val="00824588"/>
    <w:rsid w:val="00824785"/>
    <w:rsid w:val="0083008D"/>
    <w:rsid w:val="0084048E"/>
    <w:rsid w:val="008409B1"/>
    <w:rsid w:val="008449C2"/>
    <w:rsid w:val="00853064"/>
    <w:rsid w:val="00855F20"/>
    <w:rsid w:val="00870808"/>
    <w:rsid w:val="0087619F"/>
    <w:rsid w:val="008775A5"/>
    <w:rsid w:val="0088389E"/>
    <w:rsid w:val="00890386"/>
    <w:rsid w:val="00892918"/>
    <w:rsid w:val="00895025"/>
    <w:rsid w:val="0089663F"/>
    <w:rsid w:val="008B1807"/>
    <w:rsid w:val="008B52E0"/>
    <w:rsid w:val="008B695B"/>
    <w:rsid w:val="008C0C64"/>
    <w:rsid w:val="008C1B8C"/>
    <w:rsid w:val="008C4CC2"/>
    <w:rsid w:val="008C5FF5"/>
    <w:rsid w:val="008D2579"/>
    <w:rsid w:val="008E522D"/>
    <w:rsid w:val="008E7A30"/>
    <w:rsid w:val="008F4A58"/>
    <w:rsid w:val="008F4A62"/>
    <w:rsid w:val="008F5459"/>
    <w:rsid w:val="008F664C"/>
    <w:rsid w:val="0090617E"/>
    <w:rsid w:val="009107F6"/>
    <w:rsid w:val="009109A6"/>
    <w:rsid w:val="00920549"/>
    <w:rsid w:val="00930944"/>
    <w:rsid w:val="00931B82"/>
    <w:rsid w:val="009538AD"/>
    <w:rsid w:val="00964A06"/>
    <w:rsid w:val="009730D8"/>
    <w:rsid w:val="00981645"/>
    <w:rsid w:val="00995D1D"/>
    <w:rsid w:val="009A4A81"/>
    <w:rsid w:val="009B1C75"/>
    <w:rsid w:val="009B29DA"/>
    <w:rsid w:val="009B6BA2"/>
    <w:rsid w:val="009E0D51"/>
    <w:rsid w:val="009E5372"/>
    <w:rsid w:val="009E5C05"/>
    <w:rsid w:val="009F1026"/>
    <w:rsid w:val="009F1BA4"/>
    <w:rsid w:val="00A01B37"/>
    <w:rsid w:val="00A029CF"/>
    <w:rsid w:val="00A2038C"/>
    <w:rsid w:val="00A21D0E"/>
    <w:rsid w:val="00A2333F"/>
    <w:rsid w:val="00A451D1"/>
    <w:rsid w:val="00A46219"/>
    <w:rsid w:val="00A4694B"/>
    <w:rsid w:val="00A65EBC"/>
    <w:rsid w:val="00A66D80"/>
    <w:rsid w:val="00A714C5"/>
    <w:rsid w:val="00A81674"/>
    <w:rsid w:val="00A84FC0"/>
    <w:rsid w:val="00A854E7"/>
    <w:rsid w:val="00A90861"/>
    <w:rsid w:val="00A927CC"/>
    <w:rsid w:val="00A9313D"/>
    <w:rsid w:val="00A95327"/>
    <w:rsid w:val="00AA20D0"/>
    <w:rsid w:val="00AB168D"/>
    <w:rsid w:val="00AB329A"/>
    <w:rsid w:val="00AB44B8"/>
    <w:rsid w:val="00AB7DC4"/>
    <w:rsid w:val="00AC38CA"/>
    <w:rsid w:val="00AC55ED"/>
    <w:rsid w:val="00AD02E3"/>
    <w:rsid w:val="00AD395F"/>
    <w:rsid w:val="00AD65F0"/>
    <w:rsid w:val="00AE0656"/>
    <w:rsid w:val="00AE1521"/>
    <w:rsid w:val="00AF3F74"/>
    <w:rsid w:val="00AF47B5"/>
    <w:rsid w:val="00AF5B06"/>
    <w:rsid w:val="00AF5CEE"/>
    <w:rsid w:val="00AF7DAF"/>
    <w:rsid w:val="00B05A0E"/>
    <w:rsid w:val="00B061D3"/>
    <w:rsid w:val="00B0779D"/>
    <w:rsid w:val="00B1275A"/>
    <w:rsid w:val="00B17BFB"/>
    <w:rsid w:val="00B20D0C"/>
    <w:rsid w:val="00B25655"/>
    <w:rsid w:val="00B265F1"/>
    <w:rsid w:val="00B26B06"/>
    <w:rsid w:val="00B30290"/>
    <w:rsid w:val="00B3246C"/>
    <w:rsid w:val="00B42204"/>
    <w:rsid w:val="00B44008"/>
    <w:rsid w:val="00B539CC"/>
    <w:rsid w:val="00B72B38"/>
    <w:rsid w:val="00B72E78"/>
    <w:rsid w:val="00B837C5"/>
    <w:rsid w:val="00B932D3"/>
    <w:rsid w:val="00B97906"/>
    <w:rsid w:val="00BA283F"/>
    <w:rsid w:val="00BA3EA7"/>
    <w:rsid w:val="00BA752A"/>
    <w:rsid w:val="00BB0EDB"/>
    <w:rsid w:val="00BB1E96"/>
    <w:rsid w:val="00BC19EC"/>
    <w:rsid w:val="00BC7A71"/>
    <w:rsid w:val="00BD0068"/>
    <w:rsid w:val="00BE1663"/>
    <w:rsid w:val="00BE223F"/>
    <w:rsid w:val="00BE37D1"/>
    <w:rsid w:val="00BF332F"/>
    <w:rsid w:val="00BF7351"/>
    <w:rsid w:val="00C001C3"/>
    <w:rsid w:val="00C07D1E"/>
    <w:rsid w:val="00C16B17"/>
    <w:rsid w:val="00C20921"/>
    <w:rsid w:val="00C20E79"/>
    <w:rsid w:val="00C33C7D"/>
    <w:rsid w:val="00C42310"/>
    <w:rsid w:val="00C443D6"/>
    <w:rsid w:val="00C4509B"/>
    <w:rsid w:val="00C454AC"/>
    <w:rsid w:val="00C50DCA"/>
    <w:rsid w:val="00C535D2"/>
    <w:rsid w:val="00C536CA"/>
    <w:rsid w:val="00C63064"/>
    <w:rsid w:val="00C66374"/>
    <w:rsid w:val="00C74FF8"/>
    <w:rsid w:val="00C817B9"/>
    <w:rsid w:val="00C8432D"/>
    <w:rsid w:val="00C861BE"/>
    <w:rsid w:val="00C87968"/>
    <w:rsid w:val="00C90F7C"/>
    <w:rsid w:val="00CA2E52"/>
    <w:rsid w:val="00CA54BC"/>
    <w:rsid w:val="00CA552C"/>
    <w:rsid w:val="00CA6E40"/>
    <w:rsid w:val="00CA71C8"/>
    <w:rsid w:val="00CB2100"/>
    <w:rsid w:val="00CB2AED"/>
    <w:rsid w:val="00CB2BBA"/>
    <w:rsid w:val="00CB31A1"/>
    <w:rsid w:val="00CB3EDF"/>
    <w:rsid w:val="00CB5257"/>
    <w:rsid w:val="00CB6FC6"/>
    <w:rsid w:val="00CC5BC7"/>
    <w:rsid w:val="00CD48AB"/>
    <w:rsid w:val="00CF0D34"/>
    <w:rsid w:val="00CF2F2F"/>
    <w:rsid w:val="00CF42DC"/>
    <w:rsid w:val="00CF501E"/>
    <w:rsid w:val="00CF557D"/>
    <w:rsid w:val="00D010BA"/>
    <w:rsid w:val="00D04760"/>
    <w:rsid w:val="00D05507"/>
    <w:rsid w:val="00D0744C"/>
    <w:rsid w:val="00D15CE4"/>
    <w:rsid w:val="00D21DE9"/>
    <w:rsid w:val="00D22E4A"/>
    <w:rsid w:val="00D22F58"/>
    <w:rsid w:val="00D257FB"/>
    <w:rsid w:val="00D26C81"/>
    <w:rsid w:val="00D42466"/>
    <w:rsid w:val="00D431D1"/>
    <w:rsid w:val="00D4455F"/>
    <w:rsid w:val="00D51DCA"/>
    <w:rsid w:val="00D567DE"/>
    <w:rsid w:val="00D66F9D"/>
    <w:rsid w:val="00D67806"/>
    <w:rsid w:val="00D72A7A"/>
    <w:rsid w:val="00D80F1A"/>
    <w:rsid w:val="00D811AA"/>
    <w:rsid w:val="00D85216"/>
    <w:rsid w:val="00D856A5"/>
    <w:rsid w:val="00D93348"/>
    <w:rsid w:val="00D962E4"/>
    <w:rsid w:val="00DA0FAE"/>
    <w:rsid w:val="00DB6BFD"/>
    <w:rsid w:val="00DB7B91"/>
    <w:rsid w:val="00DB7C77"/>
    <w:rsid w:val="00DC5EDF"/>
    <w:rsid w:val="00DD3D6E"/>
    <w:rsid w:val="00DE6629"/>
    <w:rsid w:val="00DE66B1"/>
    <w:rsid w:val="00DF57E8"/>
    <w:rsid w:val="00DF6EC2"/>
    <w:rsid w:val="00E031C1"/>
    <w:rsid w:val="00E1346F"/>
    <w:rsid w:val="00E14D1D"/>
    <w:rsid w:val="00E1534C"/>
    <w:rsid w:val="00E170F7"/>
    <w:rsid w:val="00E21355"/>
    <w:rsid w:val="00E225FC"/>
    <w:rsid w:val="00E26FFA"/>
    <w:rsid w:val="00E37F95"/>
    <w:rsid w:val="00E441CF"/>
    <w:rsid w:val="00E443C4"/>
    <w:rsid w:val="00E47AFD"/>
    <w:rsid w:val="00E510C6"/>
    <w:rsid w:val="00E560F3"/>
    <w:rsid w:val="00E57E1E"/>
    <w:rsid w:val="00E63E15"/>
    <w:rsid w:val="00E6506F"/>
    <w:rsid w:val="00E66413"/>
    <w:rsid w:val="00E67055"/>
    <w:rsid w:val="00E771BE"/>
    <w:rsid w:val="00E96827"/>
    <w:rsid w:val="00EA0879"/>
    <w:rsid w:val="00EB06AE"/>
    <w:rsid w:val="00EB5418"/>
    <w:rsid w:val="00EC26DB"/>
    <w:rsid w:val="00EC2B5D"/>
    <w:rsid w:val="00ED7CBC"/>
    <w:rsid w:val="00F01B7E"/>
    <w:rsid w:val="00F10CCC"/>
    <w:rsid w:val="00F1472C"/>
    <w:rsid w:val="00F242EE"/>
    <w:rsid w:val="00F31332"/>
    <w:rsid w:val="00F37109"/>
    <w:rsid w:val="00F45F86"/>
    <w:rsid w:val="00F46B70"/>
    <w:rsid w:val="00F47F16"/>
    <w:rsid w:val="00F65569"/>
    <w:rsid w:val="00F80E53"/>
    <w:rsid w:val="00F8677D"/>
    <w:rsid w:val="00F86B2D"/>
    <w:rsid w:val="00F9082A"/>
    <w:rsid w:val="00F93265"/>
    <w:rsid w:val="00FA1917"/>
    <w:rsid w:val="00FA3170"/>
    <w:rsid w:val="00FA7231"/>
    <w:rsid w:val="00FB3001"/>
    <w:rsid w:val="00FB6D80"/>
    <w:rsid w:val="00FC28C9"/>
    <w:rsid w:val="00FD196B"/>
    <w:rsid w:val="00FD3EA4"/>
    <w:rsid w:val="00FE0751"/>
    <w:rsid w:val="00FE3A9B"/>
    <w:rsid w:val="00FE4E8F"/>
    <w:rsid w:val="00FE569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mo.org/media.presentation.php?id=107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mo.org/media.presentation.php?id=1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mo.org/media.presentation.php?id=105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CC68-15B2-4FAB-A5AE-2B7F852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5423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http://www.copperinfo.com/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http://www.microgroove.net/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June</dc:creator>
  <cp:lastModifiedBy>Schmitz, Harry</cp:lastModifiedBy>
  <cp:revision>2</cp:revision>
  <cp:lastPrinted>2015-03-09T13:51:00Z</cp:lastPrinted>
  <dcterms:created xsi:type="dcterms:W3CDTF">2017-08-10T14:54:00Z</dcterms:created>
  <dcterms:modified xsi:type="dcterms:W3CDTF">2017-08-10T14:54:00Z</dcterms:modified>
</cp:coreProperties>
</file>